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8E" w:rsidRDefault="00466C8E" w:rsidP="00466C8E">
      <w:pPr>
        <w:pStyle w:val="a3"/>
        <w:pBdr>
          <w:bottom w:val="single" w:sz="12" w:space="1" w:color="auto"/>
        </w:pBdr>
        <w:spacing w:after="0"/>
        <w:ind w:firstLine="0"/>
        <w:rPr>
          <w:spacing w:val="20"/>
          <w:szCs w:val="28"/>
          <w:lang w:eastAsia="ar-SA"/>
        </w:rPr>
      </w:pPr>
    </w:p>
    <w:p w:rsidR="00466C8E" w:rsidRDefault="00466C8E" w:rsidP="00466C8E">
      <w:pPr>
        <w:pStyle w:val="a3"/>
        <w:pBdr>
          <w:bottom w:val="single" w:sz="12" w:space="1" w:color="auto"/>
        </w:pBdr>
        <w:spacing w:after="0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C8E" w:rsidRDefault="00466C8E" w:rsidP="00466C8E">
      <w:pPr>
        <w:pStyle w:val="a3"/>
        <w:pBdr>
          <w:bottom w:val="single" w:sz="12" w:space="1" w:color="auto"/>
        </w:pBdr>
        <w:spacing w:before="120" w:after="0"/>
        <w:jc w:val="center"/>
        <w:rPr>
          <w:b/>
          <w:szCs w:val="28"/>
        </w:rPr>
      </w:pPr>
      <w:r>
        <w:rPr>
          <w:b/>
          <w:spacing w:val="90"/>
          <w:szCs w:val="28"/>
        </w:rPr>
        <w:t xml:space="preserve">АДМИНИСТРАЦИЯ </w:t>
      </w:r>
      <w:r>
        <w:rPr>
          <w:b/>
          <w:spacing w:val="90"/>
          <w:szCs w:val="28"/>
        </w:rPr>
        <w:br/>
      </w:r>
      <w:r>
        <w:rPr>
          <w:b/>
          <w:szCs w:val="28"/>
        </w:rPr>
        <w:t>ЕЛШАНСКОГО МУНИЦИПАЛЬНОГО ОБРАЗОВАНИЯ</w:t>
      </w:r>
    </w:p>
    <w:p w:rsidR="00466C8E" w:rsidRDefault="00466C8E" w:rsidP="00466C8E">
      <w:pPr>
        <w:pStyle w:val="a3"/>
        <w:pBdr>
          <w:bottom w:val="single" w:sz="12" w:space="1" w:color="auto"/>
        </w:pBdr>
        <w:spacing w:before="120" w:after="0"/>
        <w:jc w:val="center"/>
        <w:rPr>
          <w:b/>
          <w:szCs w:val="28"/>
        </w:rPr>
      </w:pPr>
      <w:r>
        <w:rPr>
          <w:b/>
          <w:szCs w:val="28"/>
        </w:rPr>
        <w:t xml:space="preserve"> ВОСКРЕСЕНСКОГО МУНИЦИПАЛЬНОГО РАЙОНА САРАТОВСКОЙ ОБЛАСТИ</w:t>
      </w:r>
    </w:p>
    <w:p w:rsidR="00466C8E" w:rsidRDefault="00466C8E" w:rsidP="00466C8E">
      <w:pPr>
        <w:jc w:val="center"/>
        <w:rPr>
          <w:sz w:val="28"/>
          <w:szCs w:val="28"/>
        </w:rPr>
      </w:pPr>
    </w:p>
    <w:p w:rsidR="00466C8E" w:rsidRDefault="00466C8E" w:rsidP="00466C8E">
      <w:pPr>
        <w:tabs>
          <w:tab w:val="center" w:pos="4677"/>
          <w:tab w:val="left" w:pos="7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</w:p>
    <w:p w:rsidR="00466C8E" w:rsidRPr="00674B4F" w:rsidRDefault="00466C8E" w:rsidP="00466C8E">
      <w:pPr>
        <w:tabs>
          <w:tab w:val="center" w:pos="4677"/>
          <w:tab w:val="left" w:pos="7380"/>
        </w:tabs>
        <w:rPr>
          <w:b/>
          <w:sz w:val="28"/>
          <w:szCs w:val="28"/>
        </w:rPr>
      </w:pPr>
    </w:p>
    <w:p w:rsidR="00AA3F61" w:rsidRPr="00AA3F61" w:rsidRDefault="00466C8E" w:rsidP="00AA3F61">
      <w:pPr>
        <w:pStyle w:val="1"/>
        <w:rPr>
          <w:rFonts w:ascii="Times New Roman" w:hAnsi="Times New Roman"/>
          <w:color w:val="auto"/>
          <w:sz w:val="28"/>
          <w:szCs w:val="28"/>
          <w:u w:val="single"/>
        </w:rPr>
      </w:pPr>
      <w:r w:rsidRPr="00AA3F61">
        <w:rPr>
          <w:rFonts w:ascii="Times New Roman" w:hAnsi="Times New Roman"/>
          <w:color w:val="auto"/>
          <w:sz w:val="28"/>
          <w:szCs w:val="28"/>
          <w:u w:val="single"/>
        </w:rPr>
        <w:t xml:space="preserve">От </w:t>
      </w:r>
      <w:r w:rsidR="00BF7001">
        <w:rPr>
          <w:rFonts w:ascii="Times New Roman" w:hAnsi="Times New Roman"/>
          <w:color w:val="auto"/>
          <w:sz w:val="28"/>
          <w:szCs w:val="28"/>
          <w:u w:val="single"/>
        </w:rPr>
        <w:t xml:space="preserve"> 16</w:t>
      </w:r>
      <w:r w:rsidR="00336714" w:rsidRPr="00AA3F61">
        <w:rPr>
          <w:rFonts w:ascii="Times New Roman" w:hAnsi="Times New Roman"/>
          <w:color w:val="auto"/>
          <w:sz w:val="28"/>
          <w:szCs w:val="28"/>
          <w:u w:val="single"/>
        </w:rPr>
        <w:t>.08.</w:t>
      </w:r>
      <w:r w:rsidRPr="00AA3F61">
        <w:rPr>
          <w:rFonts w:ascii="Times New Roman" w:hAnsi="Times New Roman"/>
          <w:color w:val="auto"/>
          <w:sz w:val="28"/>
          <w:szCs w:val="28"/>
          <w:u w:val="single"/>
        </w:rPr>
        <w:t>2012 г. №</w:t>
      </w:r>
      <w:r w:rsidR="00C50875">
        <w:rPr>
          <w:rFonts w:ascii="Times New Roman" w:hAnsi="Times New Roman"/>
          <w:color w:val="auto"/>
          <w:sz w:val="28"/>
          <w:szCs w:val="28"/>
          <w:u w:val="single"/>
        </w:rPr>
        <w:t xml:space="preserve"> 217</w:t>
      </w:r>
      <w:r w:rsidR="00336714" w:rsidRPr="00AA3F61">
        <w:rPr>
          <w:rFonts w:ascii="Times New Roman" w:hAnsi="Times New Roman"/>
          <w:color w:val="auto"/>
          <w:sz w:val="28"/>
          <w:szCs w:val="28"/>
          <w:u w:val="single"/>
        </w:rPr>
        <w:t>а</w:t>
      </w:r>
    </w:p>
    <w:p w:rsidR="00466C8E" w:rsidRDefault="00466C8E" w:rsidP="00AA3F61">
      <w:pPr>
        <w:pStyle w:val="1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7E300E"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 w:rsidRPr="007E300E">
        <w:rPr>
          <w:rFonts w:ascii="Times New Roman" w:hAnsi="Times New Roman"/>
          <w:color w:val="auto"/>
          <w:sz w:val="28"/>
          <w:szCs w:val="28"/>
        </w:rPr>
        <w:t>. Елшанка</w:t>
      </w:r>
    </w:p>
    <w:p w:rsidR="00466C8E" w:rsidRDefault="00466C8E" w:rsidP="00466C8E">
      <w:pPr>
        <w:rPr>
          <w:lang w:eastAsia="ru-RU"/>
        </w:rPr>
      </w:pPr>
    </w:p>
    <w:p w:rsidR="00466C8E" w:rsidRPr="003B6BCA" w:rsidRDefault="00466C8E" w:rsidP="00466C8E">
      <w:pPr>
        <w:rPr>
          <w:lang w:eastAsia="ru-RU"/>
        </w:rPr>
      </w:pPr>
    </w:p>
    <w:p w:rsidR="00466C8E" w:rsidRPr="00FD0C7E" w:rsidRDefault="00466C8E" w:rsidP="00466C8E">
      <w:pPr>
        <w:spacing w:line="252" w:lineRule="auto"/>
        <w:rPr>
          <w:b/>
          <w:spacing w:val="20"/>
          <w:sz w:val="28"/>
          <w:szCs w:val="28"/>
        </w:rPr>
      </w:pPr>
      <w:r w:rsidRPr="00FD0C7E">
        <w:rPr>
          <w:b/>
          <w:spacing w:val="20"/>
          <w:sz w:val="28"/>
          <w:szCs w:val="28"/>
        </w:rPr>
        <w:t xml:space="preserve">Об утверждении Положения о порядке создания </w:t>
      </w:r>
    </w:p>
    <w:p w:rsidR="00466C8E" w:rsidRPr="008F3EBC" w:rsidRDefault="00466C8E" w:rsidP="00466C8E">
      <w:pPr>
        <w:spacing w:line="252" w:lineRule="auto"/>
        <w:rPr>
          <w:b/>
          <w:spacing w:val="20"/>
          <w:sz w:val="28"/>
          <w:szCs w:val="28"/>
        </w:rPr>
      </w:pPr>
      <w:r w:rsidRPr="00FD0C7E">
        <w:rPr>
          <w:b/>
          <w:spacing w:val="20"/>
          <w:sz w:val="28"/>
          <w:szCs w:val="28"/>
        </w:rPr>
        <w:t xml:space="preserve">координационного  (совещательного) органа в </w:t>
      </w:r>
    </w:p>
    <w:p w:rsidR="00466C8E" w:rsidRPr="008F3EBC" w:rsidRDefault="00466C8E" w:rsidP="00466C8E">
      <w:pPr>
        <w:spacing w:line="252" w:lineRule="auto"/>
        <w:rPr>
          <w:b/>
          <w:spacing w:val="20"/>
          <w:sz w:val="28"/>
          <w:szCs w:val="28"/>
        </w:rPr>
      </w:pPr>
      <w:r w:rsidRPr="00FD0C7E">
        <w:rPr>
          <w:b/>
          <w:spacing w:val="20"/>
          <w:sz w:val="28"/>
          <w:szCs w:val="28"/>
        </w:rPr>
        <w:t xml:space="preserve">области развития  малого и среднего </w:t>
      </w:r>
    </w:p>
    <w:p w:rsidR="00466C8E" w:rsidRPr="00FD0C7E" w:rsidRDefault="00466C8E" w:rsidP="00466C8E">
      <w:pPr>
        <w:spacing w:line="252" w:lineRule="auto"/>
        <w:rPr>
          <w:b/>
          <w:spacing w:val="20"/>
          <w:sz w:val="28"/>
          <w:szCs w:val="28"/>
        </w:rPr>
      </w:pPr>
      <w:r w:rsidRPr="00FD0C7E">
        <w:rPr>
          <w:b/>
          <w:spacing w:val="20"/>
          <w:sz w:val="28"/>
          <w:szCs w:val="28"/>
        </w:rPr>
        <w:t>предпринимательства при администрации</w:t>
      </w:r>
      <w:r w:rsidRPr="008F3EBC">
        <w:rPr>
          <w:b/>
          <w:spacing w:val="20"/>
          <w:sz w:val="28"/>
          <w:szCs w:val="28"/>
        </w:rPr>
        <w:t xml:space="preserve"> </w:t>
      </w:r>
    </w:p>
    <w:p w:rsidR="00466C8E" w:rsidRPr="005D327D" w:rsidRDefault="00466C8E" w:rsidP="00466C8E">
      <w:pPr>
        <w:spacing w:line="252" w:lineRule="auto"/>
        <w:rPr>
          <w:b/>
          <w:spacing w:val="20"/>
          <w:sz w:val="28"/>
          <w:szCs w:val="28"/>
        </w:rPr>
      </w:pPr>
      <w:r w:rsidRPr="002C5A5E">
        <w:rPr>
          <w:b/>
          <w:bCs/>
          <w:sz w:val="28"/>
          <w:szCs w:val="28"/>
        </w:rPr>
        <w:t>Елшанского</w:t>
      </w:r>
      <w:r>
        <w:rPr>
          <w:b/>
          <w:bCs/>
          <w:sz w:val="28"/>
          <w:szCs w:val="28"/>
        </w:rPr>
        <w:t xml:space="preserve">  </w:t>
      </w:r>
      <w:r w:rsidRPr="00FD0C7E">
        <w:rPr>
          <w:b/>
          <w:spacing w:val="20"/>
          <w:sz w:val="28"/>
          <w:szCs w:val="28"/>
        </w:rPr>
        <w:t>МО</w:t>
      </w:r>
    </w:p>
    <w:p w:rsidR="00466C8E" w:rsidRPr="005D327D" w:rsidRDefault="00466C8E" w:rsidP="00466C8E">
      <w:pPr>
        <w:spacing w:line="252" w:lineRule="auto"/>
        <w:jc w:val="both"/>
        <w:rPr>
          <w:spacing w:val="20"/>
          <w:sz w:val="28"/>
          <w:szCs w:val="28"/>
        </w:rPr>
      </w:pPr>
    </w:p>
    <w:p w:rsidR="00466C8E" w:rsidRPr="00FB166A" w:rsidRDefault="00466C8E" w:rsidP="00466C8E">
      <w:pPr>
        <w:spacing w:line="252" w:lineRule="auto"/>
        <w:ind w:firstLine="708"/>
        <w:jc w:val="both"/>
        <w:rPr>
          <w:rStyle w:val="a5"/>
          <w:b w:val="0"/>
          <w:sz w:val="28"/>
          <w:szCs w:val="28"/>
        </w:rPr>
      </w:pPr>
      <w:proofErr w:type="gramStart"/>
      <w:r w:rsidRPr="00FB166A">
        <w:rPr>
          <w:rStyle w:val="a5"/>
          <w:b w:val="0"/>
          <w:sz w:val="28"/>
          <w:szCs w:val="28"/>
        </w:rPr>
        <w:t>В соответствии с Федеральным законом от 24 июля 2007 года N 209-ФЗ «О развитии малого и среднего предпринимательства в Российской Федерации» и в целях обеспечения эффективности взаимодействия между органами местного самоуправления и субъектами малого и среднего предпринимательства, создания благоприятных условий для развития малого и среднего бизнеса, руководствуясь Уставом Елшанского  муниципального образования,</w:t>
      </w:r>
      <w:proofErr w:type="gramEnd"/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Постановляет: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1.   Утвердить Положение о порядке создания координационного (совещательного) органа в области развития малого и среднего предпринимательства при администрации Елшанского  МО, согласно Приложению.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2.</w:t>
      </w:r>
      <w:r w:rsidR="00DB1A0F">
        <w:rPr>
          <w:rStyle w:val="a5"/>
          <w:b w:val="0"/>
          <w:sz w:val="28"/>
          <w:szCs w:val="28"/>
        </w:rPr>
        <w:t xml:space="preserve"> </w:t>
      </w:r>
      <w:r w:rsidRPr="00FB166A">
        <w:rPr>
          <w:rStyle w:val="a5"/>
          <w:b w:val="0"/>
          <w:sz w:val="28"/>
          <w:szCs w:val="28"/>
        </w:rPr>
        <w:t xml:space="preserve"> Настоящее постановление </w:t>
      </w:r>
      <w:r w:rsidR="00DB1A0F">
        <w:rPr>
          <w:rStyle w:val="a5"/>
          <w:b w:val="0"/>
          <w:sz w:val="28"/>
          <w:szCs w:val="28"/>
        </w:rPr>
        <w:t>вступает в силу с момента обнародования</w:t>
      </w:r>
      <w:r w:rsidRPr="00FB166A">
        <w:rPr>
          <w:rStyle w:val="a5"/>
          <w:b w:val="0"/>
          <w:sz w:val="28"/>
          <w:szCs w:val="28"/>
        </w:rPr>
        <w:t>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 xml:space="preserve">3.   </w:t>
      </w:r>
      <w:proofErr w:type="gramStart"/>
      <w:r w:rsidRPr="00FB166A">
        <w:rPr>
          <w:rStyle w:val="a5"/>
          <w:b w:val="0"/>
          <w:sz w:val="28"/>
          <w:szCs w:val="28"/>
        </w:rPr>
        <w:t>Контроль за</w:t>
      </w:r>
      <w:proofErr w:type="gramEnd"/>
      <w:r w:rsidRPr="00FB166A">
        <w:rPr>
          <w:rStyle w:val="a5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466C8E" w:rsidRDefault="00466C8E" w:rsidP="00466C8E">
      <w:pPr>
        <w:spacing w:line="252" w:lineRule="auto"/>
        <w:jc w:val="both"/>
        <w:rPr>
          <w:spacing w:val="20"/>
          <w:sz w:val="28"/>
          <w:szCs w:val="28"/>
        </w:rPr>
      </w:pPr>
      <w:r w:rsidRPr="008D4047">
        <w:rPr>
          <w:spacing w:val="20"/>
          <w:sz w:val="28"/>
          <w:szCs w:val="28"/>
        </w:rPr>
        <w:t xml:space="preserve"> </w:t>
      </w:r>
    </w:p>
    <w:p w:rsidR="00466C8E" w:rsidRDefault="00336714" w:rsidP="00466C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66C8E">
        <w:rPr>
          <w:b/>
          <w:sz w:val="28"/>
          <w:szCs w:val="28"/>
        </w:rPr>
        <w:t xml:space="preserve">  администрации</w:t>
      </w:r>
    </w:p>
    <w:p w:rsidR="00466C8E" w:rsidRDefault="00466C8E" w:rsidP="00466C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Елшанского МО                                                                          </w:t>
      </w:r>
      <w:r w:rsidR="00336714">
        <w:rPr>
          <w:b/>
          <w:sz w:val="28"/>
          <w:szCs w:val="28"/>
        </w:rPr>
        <w:t>Н.А. Аристов</w:t>
      </w:r>
    </w:p>
    <w:p w:rsidR="00466C8E" w:rsidRDefault="00466C8E" w:rsidP="00466C8E">
      <w:pPr>
        <w:spacing w:line="252" w:lineRule="auto"/>
        <w:jc w:val="both"/>
        <w:rPr>
          <w:spacing w:val="20"/>
          <w:sz w:val="28"/>
          <w:szCs w:val="28"/>
        </w:rPr>
      </w:pPr>
    </w:p>
    <w:p w:rsidR="00466C8E" w:rsidRDefault="00466C8E" w:rsidP="00466C8E">
      <w:pPr>
        <w:spacing w:line="252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 xml:space="preserve">                                                       </w:t>
      </w:r>
    </w:p>
    <w:p w:rsidR="00466C8E" w:rsidRDefault="00466C8E" w:rsidP="00466C8E">
      <w:pPr>
        <w:spacing w:line="252" w:lineRule="auto"/>
        <w:rPr>
          <w:spacing w:val="20"/>
        </w:rPr>
      </w:pPr>
      <w:r w:rsidRPr="00FE7EA8">
        <w:rPr>
          <w:spacing w:val="20"/>
        </w:rPr>
        <w:t xml:space="preserve">                                                      </w:t>
      </w:r>
    </w:p>
    <w:p w:rsidR="00336714" w:rsidRDefault="00466C8E" w:rsidP="00466C8E">
      <w:pPr>
        <w:spacing w:line="252" w:lineRule="auto"/>
        <w:jc w:val="center"/>
        <w:rPr>
          <w:spacing w:val="20"/>
        </w:rPr>
      </w:pPr>
      <w:r>
        <w:rPr>
          <w:spacing w:val="20"/>
        </w:rPr>
        <w:t xml:space="preserve">                                                               </w:t>
      </w:r>
      <w:r w:rsidR="00336714">
        <w:rPr>
          <w:spacing w:val="20"/>
        </w:rPr>
        <w:t xml:space="preserve">                               </w:t>
      </w:r>
      <w:r>
        <w:rPr>
          <w:spacing w:val="20"/>
        </w:rPr>
        <w:t xml:space="preserve">   </w:t>
      </w:r>
      <w:r w:rsidRPr="00FE7EA8">
        <w:rPr>
          <w:spacing w:val="20"/>
        </w:rPr>
        <w:t xml:space="preserve">Приложение </w:t>
      </w:r>
    </w:p>
    <w:p w:rsidR="00466C8E" w:rsidRPr="00FE7EA8" w:rsidRDefault="00336714" w:rsidP="00336714">
      <w:pPr>
        <w:spacing w:line="252" w:lineRule="auto"/>
        <w:rPr>
          <w:spacing w:val="20"/>
        </w:rPr>
      </w:pPr>
      <w:r>
        <w:rPr>
          <w:spacing w:val="20"/>
        </w:rPr>
        <w:t xml:space="preserve">                                                                  </w:t>
      </w:r>
      <w:r w:rsidR="00466C8E" w:rsidRPr="00FE7EA8">
        <w:rPr>
          <w:spacing w:val="20"/>
        </w:rPr>
        <w:t xml:space="preserve"> к постановлению  </w:t>
      </w:r>
      <w:r w:rsidRPr="00FE7EA8">
        <w:rPr>
          <w:spacing w:val="20"/>
        </w:rPr>
        <w:t xml:space="preserve">администрации </w:t>
      </w:r>
      <w:r>
        <w:rPr>
          <w:spacing w:val="20"/>
        </w:rPr>
        <w:t xml:space="preserve"> </w:t>
      </w:r>
    </w:p>
    <w:p w:rsidR="00466C8E" w:rsidRPr="00FE7EA8" w:rsidRDefault="00466C8E" w:rsidP="00336714">
      <w:pPr>
        <w:spacing w:line="252" w:lineRule="auto"/>
        <w:jc w:val="right"/>
        <w:rPr>
          <w:spacing w:val="20"/>
          <w:u w:val="single"/>
        </w:rPr>
      </w:pPr>
      <w:r w:rsidRPr="00FE7EA8">
        <w:rPr>
          <w:spacing w:val="20"/>
        </w:rPr>
        <w:t xml:space="preserve">                     </w:t>
      </w:r>
      <w:r>
        <w:rPr>
          <w:spacing w:val="20"/>
        </w:rPr>
        <w:t xml:space="preserve">              </w:t>
      </w:r>
      <w:r w:rsidR="00336714">
        <w:rPr>
          <w:spacing w:val="20"/>
        </w:rPr>
        <w:t xml:space="preserve">                       </w:t>
      </w:r>
      <w:r w:rsidR="00307B2F">
        <w:rPr>
          <w:spacing w:val="20"/>
          <w:u w:val="single"/>
        </w:rPr>
        <w:t>от 16</w:t>
      </w:r>
      <w:r w:rsidR="00336714">
        <w:rPr>
          <w:spacing w:val="20"/>
          <w:u w:val="single"/>
        </w:rPr>
        <w:t>.08.</w:t>
      </w:r>
      <w:r w:rsidRPr="00FE7EA8">
        <w:rPr>
          <w:spacing w:val="20"/>
          <w:u w:val="single"/>
        </w:rPr>
        <w:t>2012г.№</w:t>
      </w:r>
      <w:r w:rsidR="00307B2F">
        <w:rPr>
          <w:spacing w:val="20"/>
          <w:u w:val="single"/>
        </w:rPr>
        <w:t>217</w:t>
      </w:r>
      <w:r w:rsidR="00336714">
        <w:rPr>
          <w:spacing w:val="20"/>
          <w:u w:val="single"/>
        </w:rPr>
        <w:t>а</w:t>
      </w:r>
      <w:r w:rsidRPr="00FE7EA8">
        <w:rPr>
          <w:spacing w:val="20"/>
          <w:u w:val="single"/>
        </w:rPr>
        <w:t xml:space="preserve"> </w:t>
      </w:r>
    </w:p>
    <w:p w:rsidR="00466C8E" w:rsidRPr="008D4047" w:rsidRDefault="00466C8E" w:rsidP="00466C8E">
      <w:pPr>
        <w:spacing w:line="252" w:lineRule="auto"/>
        <w:jc w:val="right"/>
        <w:rPr>
          <w:spacing w:val="20"/>
          <w:sz w:val="28"/>
          <w:szCs w:val="28"/>
        </w:rPr>
      </w:pPr>
    </w:p>
    <w:p w:rsidR="00466C8E" w:rsidRPr="008D4047" w:rsidRDefault="00466C8E" w:rsidP="00466C8E">
      <w:pPr>
        <w:spacing w:line="252" w:lineRule="auto"/>
        <w:jc w:val="both"/>
        <w:rPr>
          <w:spacing w:val="20"/>
          <w:sz w:val="28"/>
          <w:szCs w:val="28"/>
        </w:rPr>
      </w:pPr>
      <w:r w:rsidRPr="008D4047">
        <w:rPr>
          <w:spacing w:val="20"/>
          <w:sz w:val="28"/>
          <w:szCs w:val="28"/>
        </w:rPr>
        <w:t xml:space="preserve"> </w:t>
      </w:r>
    </w:p>
    <w:p w:rsidR="00466C8E" w:rsidRPr="008D4047" w:rsidRDefault="00466C8E" w:rsidP="00466C8E">
      <w:pPr>
        <w:spacing w:line="252" w:lineRule="auto"/>
        <w:jc w:val="both"/>
        <w:rPr>
          <w:spacing w:val="20"/>
          <w:sz w:val="28"/>
          <w:szCs w:val="28"/>
        </w:rPr>
      </w:pPr>
    </w:p>
    <w:p w:rsidR="00466C8E" w:rsidRPr="008D4047" w:rsidRDefault="00466C8E" w:rsidP="00466C8E">
      <w:pPr>
        <w:spacing w:line="252" w:lineRule="auto"/>
        <w:jc w:val="center"/>
        <w:rPr>
          <w:b/>
          <w:spacing w:val="20"/>
          <w:sz w:val="28"/>
          <w:szCs w:val="28"/>
        </w:rPr>
      </w:pPr>
      <w:r w:rsidRPr="008D4047">
        <w:rPr>
          <w:b/>
          <w:spacing w:val="20"/>
          <w:sz w:val="28"/>
          <w:szCs w:val="28"/>
        </w:rPr>
        <w:t>Положение</w:t>
      </w:r>
    </w:p>
    <w:p w:rsidR="00466C8E" w:rsidRPr="008D4047" w:rsidRDefault="00466C8E" w:rsidP="00466C8E">
      <w:pPr>
        <w:spacing w:line="252" w:lineRule="auto"/>
        <w:jc w:val="center"/>
        <w:rPr>
          <w:b/>
          <w:spacing w:val="20"/>
          <w:sz w:val="28"/>
          <w:szCs w:val="28"/>
        </w:rPr>
      </w:pPr>
      <w:r w:rsidRPr="008D4047">
        <w:rPr>
          <w:b/>
          <w:spacing w:val="20"/>
          <w:sz w:val="28"/>
          <w:szCs w:val="28"/>
        </w:rPr>
        <w:t>о порядке создания координационного (совещательного) органа в области развития малого и среднего предпринимательства при администрации</w:t>
      </w:r>
      <w:r>
        <w:rPr>
          <w:b/>
          <w:spacing w:val="20"/>
          <w:sz w:val="28"/>
          <w:szCs w:val="28"/>
        </w:rPr>
        <w:t xml:space="preserve"> </w:t>
      </w:r>
      <w:r w:rsidRPr="002C5A5E">
        <w:rPr>
          <w:b/>
          <w:bCs/>
          <w:sz w:val="28"/>
          <w:szCs w:val="28"/>
        </w:rPr>
        <w:t>Елшанского</w:t>
      </w:r>
      <w:r>
        <w:rPr>
          <w:b/>
          <w:bCs/>
          <w:sz w:val="28"/>
          <w:szCs w:val="28"/>
        </w:rPr>
        <w:t xml:space="preserve">  </w:t>
      </w:r>
      <w:r>
        <w:rPr>
          <w:b/>
          <w:spacing w:val="20"/>
          <w:sz w:val="28"/>
          <w:szCs w:val="28"/>
        </w:rPr>
        <w:t>МО</w:t>
      </w:r>
    </w:p>
    <w:p w:rsidR="00466C8E" w:rsidRPr="008D4047" w:rsidRDefault="00466C8E" w:rsidP="00466C8E">
      <w:pPr>
        <w:spacing w:line="252" w:lineRule="auto"/>
        <w:jc w:val="both"/>
        <w:rPr>
          <w:spacing w:val="20"/>
          <w:sz w:val="28"/>
          <w:szCs w:val="28"/>
        </w:rPr>
      </w:pPr>
    </w:p>
    <w:p w:rsidR="00466C8E" w:rsidRPr="00FD0C7E" w:rsidRDefault="00466C8E" w:rsidP="00466C8E">
      <w:pPr>
        <w:spacing w:line="252" w:lineRule="auto"/>
        <w:jc w:val="center"/>
        <w:rPr>
          <w:b/>
          <w:spacing w:val="20"/>
          <w:sz w:val="28"/>
          <w:szCs w:val="28"/>
        </w:rPr>
      </w:pPr>
      <w:r w:rsidRPr="00FD0C7E">
        <w:rPr>
          <w:b/>
          <w:spacing w:val="20"/>
          <w:sz w:val="28"/>
          <w:szCs w:val="28"/>
        </w:rPr>
        <w:t>1. Общие положения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t xml:space="preserve"> 1.1. Координационный (совещательный) орган в области развития малого и среднего предпринимательства создается при администрации </w:t>
      </w:r>
      <w:r w:rsidRPr="00FB166A">
        <w:rPr>
          <w:bCs/>
          <w:sz w:val="28"/>
          <w:szCs w:val="28"/>
        </w:rPr>
        <w:t>Елшанского</w:t>
      </w:r>
      <w:r w:rsidRPr="00FB166A">
        <w:rPr>
          <w:b/>
          <w:bCs/>
          <w:sz w:val="28"/>
          <w:szCs w:val="28"/>
        </w:rPr>
        <w:t xml:space="preserve">  </w:t>
      </w:r>
      <w:r w:rsidRPr="00FB166A">
        <w:rPr>
          <w:sz w:val="28"/>
          <w:szCs w:val="28"/>
        </w:rPr>
        <w:t>МО (далее - координационный орган).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t xml:space="preserve">1.2. В случае обращения некоммерческих организаций, выражающих интересы субъектов малого и среднего предпринимательства (далее некоммерческих организаций), в администрацию </w:t>
      </w:r>
      <w:r w:rsidRPr="00FB166A">
        <w:rPr>
          <w:bCs/>
          <w:sz w:val="28"/>
          <w:szCs w:val="28"/>
        </w:rPr>
        <w:t>Елшанского</w:t>
      </w:r>
      <w:r w:rsidRPr="00FB166A">
        <w:rPr>
          <w:b/>
          <w:bCs/>
          <w:sz w:val="28"/>
          <w:szCs w:val="28"/>
        </w:rPr>
        <w:t xml:space="preserve">  </w:t>
      </w:r>
      <w:r w:rsidRPr="00FB166A">
        <w:rPr>
          <w:sz w:val="28"/>
          <w:szCs w:val="28"/>
        </w:rPr>
        <w:t xml:space="preserve">МО с предложением создать координационный орган, </w:t>
      </w:r>
      <w:proofErr w:type="spellStart"/>
      <w:r w:rsidRPr="00FB166A">
        <w:rPr>
          <w:bCs/>
          <w:sz w:val="28"/>
          <w:szCs w:val="28"/>
        </w:rPr>
        <w:t>Елшанская</w:t>
      </w:r>
      <w:proofErr w:type="spellEnd"/>
      <w:r w:rsidRPr="00FB166A">
        <w:rPr>
          <w:b/>
          <w:bCs/>
          <w:sz w:val="28"/>
          <w:szCs w:val="28"/>
        </w:rPr>
        <w:t xml:space="preserve">  </w:t>
      </w:r>
      <w:r w:rsidRPr="00FB166A">
        <w:rPr>
          <w:sz w:val="28"/>
          <w:szCs w:val="28"/>
        </w:rPr>
        <w:t xml:space="preserve"> администрация рассматривает вопрос о создании такого органа.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t xml:space="preserve">1.3. Некоммерческие организации, желающие стать членом координационного органа, должны осуществлять свою деятельность на территории </w:t>
      </w:r>
      <w:r w:rsidRPr="00FB166A">
        <w:rPr>
          <w:bCs/>
          <w:sz w:val="28"/>
          <w:szCs w:val="28"/>
        </w:rPr>
        <w:t>Елшанского</w:t>
      </w:r>
      <w:r w:rsidRPr="00FB166A">
        <w:rPr>
          <w:b/>
          <w:bCs/>
          <w:sz w:val="28"/>
          <w:szCs w:val="28"/>
        </w:rPr>
        <w:t xml:space="preserve">  </w:t>
      </w:r>
      <w:r w:rsidRPr="00FB166A">
        <w:rPr>
          <w:sz w:val="28"/>
          <w:szCs w:val="28"/>
        </w:rPr>
        <w:t>муниципального образования.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t xml:space="preserve">1.4. При обращении в администрацию </w:t>
      </w:r>
      <w:r w:rsidRPr="00FB166A">
        <w:rPr>
          <w:bCs/>
          <w:sz w:val="28"/>
          <w:szCs w:val="28"/>
        </w:rPr>
        <w:t>Елшанского</w:t>
      </w:r>
      <w:r w:rsidRPr="00FB166A">
        <w:rPr>
          <w:b/>
          <w:bCs/>
          <w:sz w:val="28"/>
          <w:szCs w:val="28"/>
        </w:rPr>
        <w:t xml:space="preserve">  </w:t>
      </w:r>
      <w:r w:rsidRPr="00FB166A">
        <w:rPr>
          <w:sz w:val="28"/>
          <w:szCs w:val="28"/>
        </w:rPr>
        <w:t>МО представитель некоммерческой организации должен представить учредительные документы такой организации, а также документ, подтверждающий полномочия представлять данную организацию.</w:t>
      </w:r>
    </w:p>
    <w:p w:rsidR="00466C8E" w:rsidRPr="00FB166A" w:rsidRDefault="00466C8E" w:rsidP="00466C8E">
      <w:pPr>
        <w:pStyle w:val="a8"/>
        <w:rPr>
          <w:rStyle w:val="a5"/>
          <w:b w:val="0"/>
          <w:sz w:val="28"/>
          <w:szCs w:val="28"/>
        </w:rPr>
      </w:pPr>
      <w:r w:rsidRPr="00FB166A">
        <w:rPr>
          <w:sz w:val="28"/>
          <w:szCs w:val="28"/>
        </w:rPr>
        <w:t xml:space="preserve">1.5. Координационный орган в своей деятельности руководствуется Конституцией Российской Федерации, законодательством Российской Федерации, нормативными правовыми актами </w:t>
      </w:r>
      <w:r w:rsidRPr="00FB166A">
        <w:rPr>
          <w:rStyle w:val="a5"/>
          <w:b w:val="0"/>
          <w:sz w:val="28"/>
          <w:szCs w:val="28"/>
        </w:rPr>
        <w:t>Саратовской области, правовыми актами Елшанского  муниципального образования и настоящим Положением.</w:t>
      </w:r>
    </w:p>
    <w:p w:rsidR="00466C8E" w:rsidRPr="00FB166A" w:rsidRDefault="00466C8E" w:rsidP="00466C8E">
      <w:pPr>
        <w:pStyle w:val="a8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1.6. Координационный орган создается в целях:</w:t>
      </w:r>
    </w:p>
    <w:p w:rsidR="00466C8E" w:rsidRPr="00FB166A" w:rsidRDefault="00466C8E" w:rsidP="00466C8E">
      <w:pPr>
        <w:pStyle w:val="a8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малого и среднего предпринимательства;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2) выдвижения и поддержки инициатив, имеющих общероссийское значение и направленных на реализацию</w:t>
      </w:r>
      <w:r w:rsidRPr="00FB166A">
        <w:rPr>
          <w:sz w:val="28"/>
          <w:szCs w:val="28"/>
        </w:rPr>
        <w:t xml:space="preserve"> государственной политики в области развития малого и среднего предпринимательства;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lastRenderedPageBreak/>
        <w:t xml:space="preserve">4) выработки рекомендаций органам местного самоуправления </w:t>
      </w:r>
      <w:r w:rsidRPr="00FB166A">
        <w:rPr>
          <w:bCs/>
          <w:sz w:val="28"/>
          <w:szCs w:val="28"/>
        </w:rPr>
        <w:t>Елшанского</w:t>
      </w:r>
      <w:r w:rsidRPr="00FB166A">
        <w:rPr>
          <w:b/>
          <w:bCs/>
          <w:sz w:val="28"/>
          <w:szCs w:val="28"/>
        </w:rPr>
        <w:t xml:space="preserve">  </w:t>
      </w:r>
      <w:r w:rsidRPr="00FB166A">
        <w:rPr>
          <w:sz w:val="28"/>
          <w:szCs w:val="28"/>
        </w:rPr>
        <w:t>муниципального образования при определении приоритетов в области развития малого и среднего предпринимательства;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деятельность.  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t>Координационный орган рассматривает на своих заседаниях вопросы, связанные с проведением общественной экспертизы, выдвижением и поддержкой инициатив, анализом сложившейся ситуации в сфере предпринимательства, разрабатывает рекомендации по ее улучшению.</w:t>
      </w:r>
    </w:p>
    <w:p w:rsidR="00466C8E" w:rsidRPr="00FB166A" w:rsidRDefault="00466C8E" w:rsidP="00466C8E">
      <w:pPr>
        <w:pStyle w:val="a8"/>
        <w:rPr>
          <w:sz w:val="28"/>
          <w:szCs w:val="28"/>
        </w:rPr>
      </w:pPr>
      <w:r w:rsidRPr="00FB166A">
        <w:rPr>
          <w:sz w:val="28"/>
          <w:szCs w:val="28"/>
        </w:rPr>
        <w:t xml:space="preserve">1.7. Решения координационного органа носят рекомендательный характер. Предложения, подготовленные координационным органом, могут быть направлены на рассмотрение в Совет </w:t>
      </w:r>
      <w:r w:rsidRPr="00FB166A">
        <w:rPr>
          <w:bCs/>
          <w:sz w:val="28"/>
          <w:szCs w:val="28"/>
        </w:rPr>
        <w:t>Елшанского</w:t>
      </w:r>
      <w:r w:rsidRPr="00FB166A">
        <w:rPr>
          <w:b/>
          <w:bCs/>
          <w:sz w:val="28"/>
          <w:szCs w:val="28"/>
        </w:rPr>
        <w:t xml:space="preserve">  </w:t>
      </w:r>
      <w:r w:rsidRPr="00FB166A">
        <w:rPr>
          <w:sz w:val="28"/>
          <w:szCs w:val="28"/>
        </w:rPr>
        <w:t>МО.</w:t>
      </w:r>
    </w:p>
    <w:p w:rsidR="00466C8E" w:rsidRPr="008D4047" w:rsidRDefault="00466C8E" w:rsidP="00466C8E">
      <w:pPr>
        <w:spacing w:line="252" w:lineRule="auto"/>
        <w:jc w:val="both"/>
        <w:rPr>
          <w:spacing w:val="20"/>
          <w:sz w:val="28"/>
          <w:szCs w:val="28"/>
        </w:rPr>
      </w:pPr>
    </w:p>
    <w:p w:rsidR="00466C8E" w:rsidRPr="00FD0C7E" w:rsidRDefault="00466C8E" w:rsidP="00466C8E">
      <w:pPr>
        <w:spacing w:line="252" w:lineRule="auto"/>
        <w:jc w:val="center"/>
        <w:rPr>
          <w:b/>
          <w:spacing w:val="20"/>
          <w:sz w:val="28"/>
          <w:szCs w:val="28"/>
        </w:rPr>
      </w:pPr>
      <w:r w:rsidRPr="00FD0C7E">
        <w:rPr>
          <w:b/>
          <w:spacing w:val="20"/>
          <w:sz w:val="28"/>
          <w:szCs w:val="28"/>
        </w:rPr>
        <w:t>2. Состав координационного органа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 xml:space="preserve"> 2.1. Координационный орган формируется из представителей органов местного самоуправления и представителей некоммерческих организаций, выражающих интересы субъектов малого и среднего предпринимательства.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2.2. Персональный состав координационного органа утверждается нормативным правовым актом администрации Елшанского  МО.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 xml:space="preserve"> 3. Организация работы координационного органа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 xml:space="preserve"> 3.1. Руководство деятельностью координационного органа осуществляется его председателем. Председатель координационного органа поручает членам координационного органа подготовку отдельных вопросов для рассмотрения на заседаниях в соответствии с планом работы.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3.2. В случае отсутствия председателя координационного органа его полномочия осуществляет заместитель председателя.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3.3. Председатель координационного органа: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- организует проведение заседаний координационного органа;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- обеспечивает разработку плана работы координационного органа;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- представляет интересы координационного органа во взаимоотношениях с органами государственной власти, органами местного самоуправления, учреждениями и организациями;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- подписывает протоколы заседаний координационного органа.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3.4. На заседания координационного органа могут быть приглашены руководители предприятий, организаций, предприниматели, работники администрации муниципального района и представители других органов, присутствие которых необходимо для решения конкретных вопросов.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3.5. Заседание координационного органа считается правомочным, если на нем присутствуют не менее половины его членов.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>3.6. Решения координационного органа принимаются большинством голосов присутствующих на заседании членов координационного органа, оформляются протоколом и доводятся до сведения всех заинтересованных органов, юридических и физических лиц.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lastRenderedPageBreak/>
        <w:t>3.7. Организационно-техническое обеспечение деятельности координационного органа осуществляет специалист администрации, который будет определен нормативным правовым актом.</w:t>
      </w:r>
    </w:p>
    <w:p w:rsidR="00466C8E" w:rsidRPr="00FB166A" w:rsidRDefault="00466C8E" w:rsidP="00466C8E">
      <w:pPr>
        <w:spacing w:line="252" w:lineRule="auto"/>
        <w:jc w:val="both"/>
        <w:rPr>
          <w:rStyle w:val="a5"/>
          <w:b w:val="0"/>
          <w:sz w:val="28"/>
          <w:szCs w:val="28"/>
        </w:rPr>
      </w:pPr>
    </w:p>
    <w:p w:rsidR="00466C8E" w:rsidRPr="00FB166A" w:rsidRDefault="00466C8E" w:rsidP="00466C8E">
      <w:pPr>
        <w:spacing w:line="252" w:lineRule="auto"/>
        <w:jc w:val="center"/>
        <w:rPr>
          <w:rStyle w:val="a5"/>
          <w:b w:val="0"/>
          <w:sz w:val="28"/>
          <w:szCs w:val="28"/>
        </w:rPr>
      </w:pPr>
      <w:r w:rsidRPr="00FB166A">
        <w:rPr>
          <w:rStyle w:val="a5"/>
          <w:b w:val="0"/>
          <w:sz w:val="28"/>
          <w:szCs w:val="28"/>
        </w:rPr>
        <w:t xml:space="preserve"> </w:t>
      </w:r>
    </w:p>
    <w:p w:rsidR="00466C8E" w:rsidRPr="00FB166A" w:rsidRDefault="00466C8E" w:rsidP="00466C8E">
      <w:pPr>
        <w:spacing w:line="252" w:lineRule="auto"/>
        <w:jc w:val="center"/>
        <w:rPr>
          <w:rStyle w:val="a5"/>
          <w:b w:val="0"/>
          <w:sz w:val="28"/>
          <w:szCs w:val="28"/>
        </w:rPr>
      </w:pPr>
    </w:p>
    <w:p w:rsidR="00466C8E" w:rsidRPr="00FB166A" w:rsidRDefault="00466C8E" w:rsidP="00466C8E">
      <w:pPr>
        <w:spacing w:line="252" w:lineRule="auto"/>
        <w:jc w:val="center"/>
        <w:rPr>
          <w:rStyle w:val="a5"/>
          <w:b w:val="0"/>
          <w:sz w:val="28"/>
          <w:szCs w:val="28"/>
        </w:rPr>
      </w:pPr>
    </w:p>
    <w:p w:rsidR="00466C8E" w:rsidRPr="00FB166A" w:rsidRDefault="00466C8E" w:rsidP="00466C8E">
      <w:pPr>
        <w:spacing w:line="252" w:lineRule="auto"/>
        <w:jc w:val="center"/>
        <w:rPr>
          <w:rStyle w:val="a5"/>
          <w:b w:val="0"/>
          <w:sz w:val="28"/>
          <w:szCs w:val="28"/>
        </w:rPr>
      </w:pPr>
    </w:p>
    <w:p w:rsidR="00466C8E" w:rsidRPr="00FB166A" w:rsidRDefault="00466C8E" w:rsidP="00466C8E">
      <w:pPr>
        <w:spacing w:line="252" w:lineRule="auto"/>
        <w:jc w:val="center"/>
        <w:rPr>
          <w:rStyle w:val="a5"/>
          <w:b w:val="0"/>
          <w:sz w:val="28"/>
          <w:szCs w:val="28"/>
        </w:rPr>
      </w:pPr>
    </w:p>
    <w:p w:rsidR="00466C8E" w:rsidRPr="00FB166A" w:rsidRDefault="00466C8E" w:rsidP="00466C8E">
      <w:pPr>
        <w:spacing w:line="252" w:lineRule="auto"/>
        <w:jc w:val="center"/>
        <w:rPr>
          <w:rStyle w:val="a5"/>
          <w:b w:val="0"/>
          <w:sz w:val="28"/>
          <w:szCs w:val="28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Default="00466C8E" w:rsidP="00466C8E">
      <w:pPr>
        <w:spacing w:line="252" w:lineRule="auto"/>
        <w:jc w:val="center"/>
        <w:rPr>
          <w:rFonts w:ascii="Courier New" w:hAnsi="Courier New"/>
          <w:b/>
          <w:spacing w:val="20"/>
        </w:rPr>
      </w:pPr>
    </w:p>
    <w:p w:rsidR="00466C8E" w:rsidRPr="00FD0C7E" w:rsidRDefault="00466C8E" w:rsidP="00466C8E">
      <w:pPr>
        <w:spacing w:line="252" w:lineRule="auto"/>
        <w:rPr>
          <w:rFonts w:ascii="Courier New" w:hAnsi="Courier New"/>
          <w:b/>
          <w:spacing w:val="20"/>
        </w:rPr>
      </w:pPr>
    </w:p>
    <w:p w:rsidR="00846262" w:rsidRDefault="00846262"/>
    <w:sectPr w:rsidR="00846262" w:rsidSect="00980235">
      <w:footerReference w:type="default" r:id="rId7"/>
      <w:pgSz w:w="11906" w:h="16838"/>
      <w:pgMar w:top="851" w:right="784" w:bottom="284" w:left="167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519" w:rsidRDefault="00472519" w:rsidP="00760131">
      <w:r>
        <w:separator/>
      </w:r>
    </w:p>
  </w:endnote>
  <w:endnote w:type="continuationSeparator" w:id="0">
    <w:p w:rsidR="00472519" w:rsidRDefault="00472519" w:rsidP="0076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4A" w:rsidRDefault="004725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519" w:rsidRDefault="00472519" w:rsidP="00760131">
      <w:r>
        <w:separator/>
      </w:r>
    </w:p>
  </w:footnote>
  <w:footnote w:type="continuationSeparator" w:id="0">
    <w:p w:rsidR="00472519" w:rsidRDefault="00472519" w:rsidP="0076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C8E"/>
    <w:rsid w:val="00307B2F"/>
    <w:rsid w:val="0033100E"/>
    <w:rsid w:val="00336714"/>
    <w:rsid w:val="00336C34"/>
    <w:rsid w:val="00466C8E"/>
    <w:rsid w:val="00472519"/>
    <w:rsid w:val="00691EAC"/>
    <w:rsid w:val="00760131"/>
    <w:rsid w:val="00846262"/>
    <w:rsid w:val="009D75CC"/>
    <w:rsid w:val="009E4A55"/>
    <w:rsid w:val="009F3C9C"/>
    <w:rsid w:val="00AA3F61"/>
    <w:rsid w:val="00B55002"/>
    <w:rsid w:val="00BA32CD"/>
    <w:rsid w:val="00BC140A"/>
    <w:rsid w:val="00BE11FA"/>
    <w:rsid w:val="00BF7001"/>
    <w:rsid w:val="00C50875"/>
    <w:rsid w:val="00DB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66C8E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6C8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466C8E"/>
    <w:pPr>
      <w:tabs>
        <w:tab w:val="center" w:pos="4536"/>
        <w:tab w:val="right" w:pos="9072"/>
      </w:tabs>
      <w:suppressAutoHyphens w:val="0"/>
      <w:spacing w:after="40"/>
      <w:ind w:firstLine="709"/>
      <w:jc w:val="both"/>
    </w:pPr>
    <w:rPr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66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466C8E"/>
    <w:rPr>
      <w:b/>
      <w:bCs/>
    </w:rPr>
  </w:style>
  <w:style w:type="paragraph" w:styleId="a6">
    <w:name w:val="footer"/>
    <w:basedOn w:val="a"/>
    <w:link w:val="a7"/>
    <w:uiPriority w:val="99"/>
    <w:unhideWhenUsed/>
    <w:rsid w:val="00466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6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466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66C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лдон</dc:creator>
  <cp:keywords/>
  <dc:description/>
  <cp:lastModifiedBy>лдон</cp:lastModifiedBy>
  <cp:revision>13</cp:revision>
  <cp:lastPrinted>2012-09-28T04:12:00Z</cp:lastPrinted>
  <dcterms:created xsi:type="dcterms:W3CDTF">2012-09-26T06:14:00Z</dcterms:created>
  <dcterms:modified xsi:type="dcterms:W3CDTF">2012-09-28T04:14:00Z</dcterms:modified>
</cp:coreProperties>
</file>